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774868" w:rsidRDefault="00516E4A" w:rsidP="005221B2">
      <w:pPr>
        <w:spacing w:line="276" w:lineRule="auto"/>
        <w:jc w:val="center"/>
        <w:rPr>
          <w:b/>
        </w:rPr>
      </w:pPr>
    </w:p>
    <w:p w:rsidR="00516E4A" w:rsidRPr="00774868" w:rsidRDefault="00516E4A" w:rsidP="005221B2">
      <w:pPr>
        <w:spacing w:line="276" w:lineRule="auto"/>
        <w:jc w:val="both"/>
        <w:rPr>
          <w:b/>
        </w:rPr>
      </w:pPr>
      <w:r w:rsidRPr="00774868">
        <w:rPr>
          <w:b/>
        </w:rPr>
        <w:t>O</w:t>
      </w:r>
      <w:r w:rsidR="003609D6" w:rsidRPr="00774868">
        <w:rPr>
          <w:b/>
        </w:rPr>
        <w:t>RGANIZACE</w:t>
      </w:r>
      <w:r w:rsidRPr="00774868">
        <w:rPr>
          <w:b/>
        </w:rPr>
        <w:t xml:space="preserve">: </w:t>
      </w:r>
      <w:r w:rsidRPr="00774868">
        <w:rPr>
          <w:b/>
        </w:rPr>
        <w:tab/>
      </w:r>
      <w:r w:rsidR="00732BAA" w:rsidRPr="00774868">
        <w:rPr>
          <w:b/>
        </w:rPr>
        <w:t>Obec Hamry nad Sázavou</w:t>
      </w:r>
    </w:p>
    <w:p w:rsidR="00732BAA" w:rsidRPr="00774868" w:rsidRDefault="00732BAA" w:rsidP="005221B2">
      <w:pPr>
        <w:spacing w:line="276" w:lineRule="auto"/>
        <w:jc w:val="both"/>
        <w:rPr>
          <w:b/>
        </w:rPr>
      </w:pPr>
    </w:p>
    <w:p w:rsidR="00516E4A" w:rsidRPr="00774868" w:rsidRDefault="00516E4A" w:rsidP="00774868">
      <w:pPr>
        <w:spacing w:line="276" w:lineRule="auto"/>
        <w:rPr>
          <w:b/>
        </w:rPr>
      </w:pPr>
      <w:r w:rsidRPr="00774868">
        <w:rPr>
          <w:b/>
        </w:rPr>
        <w:t xml:space="preserve">AUTOR: </w:t>
      </w:r>
      <w:r w:rsidRPr="00774868">
        <w:rPr>
          <w:b/>
        </w:rPr>
        <w:tab/>
      </w:r>
      <w:r w:rsidR="003609D6" w:rsidRPr="00774868">
        <w:rPr>
          <w:b/>
        </w:rPr>
        <w:tab/>
      </w:r>
      <w:r w:rsidR="00774868" w:rsidRPr="00774868">
        <w:rPr>
          <w:rStyle w:val="Siln"/>
          <w:rFonts w:cstheme="minorHAnsi"/>
        </w:rPr>
        <w:t>Mgr. et Bc. Luboš Kliment</w:t>
      </w:r>
      <w:r w:rsidR="00732BAA" w:rsidRPr="00774868">
        <w:rPr>
          <w:rFonts w:ascii="Georgia" w:hAnsi="Georgia"/>
          <w:b/>
          <w:bCs/>
          <w:sz w:val="19"/>
          <w:szCs w:val="19"/>
        </w:rPr>
        <w:br/>
      </w:r>
    </w:p>
    <w:p w:rsidR="00516E4A" w:rsidRPr="00774868" w:rsidRDefault="00516E4A" w:rsidP="005221B2">
      <w:pPr>
        <w:spacing w:line="276" w:lineRule="auto"/>
        <w:jc w:val="both"/>
        <w:rPr>
          <w:b/>
        </w:rPr>
      </w:pPr>
      <w:r w:rsidRPr="00774868">
        <w:rPr>
          <w:b/>
        </w:rPr>
        <w:t>SCHVÁLI</w:t>
      </w:r>
      <w:r w:rsidR="00D2173A" w:rsidRPr="00774868">
        <w:rPr>
          <w:b/>
        </w:rPr>
        <w:t>L</w:t>
      </w:r>
      <w:r w:rsidRPr="00774868">
        <w:rPr>
          <w:b/>
        </w:rPr>
        <w:t xml:space="preserve">: </w:t>
      </w:r>
      <w:r w:rsidRPr="00774868">
        <w:rPr>
          <w:b/>
        </w:rPr>
        <w:tab/>
      </w:r>
      <w:r w:rsidR="003609D6" w:rsidRPr="00774868">
        <w:rPr>
          <w:b/>
        </w:rPr>
        <w:tab/>
      </w:r>
      <w:r w:rsidR="00A17F14">
        <w:rPr>
          <w:rStyle w:val="Siln"/>
          <w:rFonts w:cstheme="minorHAnsi"/>
        </w:rPr>
        <w:t>Ing. František Porubský</w:t>
      </w:r>
      <w:bookmarkStart w:id="0" w:name="_GoBack"/>
      <w:bookmarkEnd w:id="0"/>
    </w:p>
    <w:p w:rsidR="00516E4A" w:rsidRPr="00774868" w:rsidRDefault="00516E4A" w:rsidP="005221B2">
      <w:pPr>
        <w:spacing w:line="276" w:lineRule="auto"/>
        <w:jc w:val="both"/>
        <w:rPr>
          <w:b/>
        </w:rPr>
      </w:pPr>
      <w:r w:rsidRPr="00774868">
        <w:rPr>
          <w:b/>
        </w:rPr>
        <w:t xml:space="preserve">PLATNOST: </w:t>
      </w:r>
      <w:r w:rsidRPr="00774868">
        <w:rPr>
          <w:b/>
        </w:rPr>
        <w:tab/>
      </w:r>
      <w:r w:rsidR="003609D6" w:rsidRPr="00774868">
        <w:rPr>
          <w:b/>
        </w:rPr>
        <w:tab/>
      </w:r>
      <w:r w:rsidR="00774868" w:rsidRPr="00774868">
        <w:rPr>
          <w:rStyle w:val="Siln"/>
          <w:rFonts w:cstheme="minorHAnsi"/>
        </w:rPr>
        <w:t>1.11.2018</w:t>
      </w:r>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774868"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774868" w:rsidRPr="00774868">
        <w:rPr>
          <w:rFonts w:cstheme="minorHAnsi"/>
          <w:b/>
          <w:color w:val="262626" w:themeColor="text1" w:themeTint="D9"/>
        </w:rPr>
        <w:lastRenderedPageBreak/>
        <w:t>Obec Hamry nad Sázavou</w:t>
      </w:r>
      <w:r w:rsidR="00D2173A" w:rsidRPr="00774868">
        <w:rPr>
          <w:rFonts w:cstheme="minorHAnsi"/>
          <w:b/>
          <w:color w:val="262626" w:themeColor="text1" w:themeTint="D9"/>
        </w:rPr>
        <w:t xml:space="preserve">, se sídlem </w:t>
      </w:r>
      <w:r w:rsidR="00774868" w:rsidRPr="00774868">
        <w:rPr>
          <w:rFonts w:cstheme="minorHAnsi"/>
          <w:b/>
          <w:color w:val="262626" w:themeColor="text1" w:themeTint="D9"/>
        </w:rPr>
        <w:t>v Hamry nad Sázavou 322, 591 01 Hamry nad Sázavou</w:t>
      </w:r>
      <w:r w:rsidR="00D2173A" w:rsidRPr="00774868">
        <w:rPr>
          <w:rFonts w:cstheme="minorHAnsi"/>
          <w:b/>
          <w:color w:val="262626" w:themeColor="text1" w:themeTint="D9"/>
        </w:rPr>
        <w:t>, IČO</w:t>
      </w:r>
      <w:r w:rsidR="00774868" w:rsidRPr="00774868">
        <w:rPr>
          <w:rFonts w:cstheme="minorHAnsi"/>
          <w:b/>
          <w:color w:val="262626" w:themeColor="text1" w:themeTint="D9"/>
        </w:rPr>
        <w:t>:</w:t>
      </w:r>
      <w:r w:rsidR="00D2173A" w:rsidRPr="00774868">
        <w:rPr>
          <w:rFonts w:cstheme="minorHAnsi"/>
          <w:b/>
          <w:color w:val="262626" w:themeColor="text1" w:themeTint="D9"/>
        </w:rPr>
        <w:t xml:space="preserve"> </w:t>
      </w:r>
      <w:r w:rsidR="00774868" w:rsidRPr="00774868">
        <w:rPr>
          <w:rFonts w:cstheme="minorHAnsi"/>
          <w:b/>
          <w:color w:val="262626" w:themeColor="text1" w:themeTint="D9"/>
        </w:rPr>
        <w:t>00543870</w:t>
      </w:r>
      <w:r w:rsidR="00D2173A" w:rsidRPr="00774868">
        <w:rPr>
          <w:rFonts w:cstheme="minorHAnsi"/>
          <w:b/>
          <w:color w:val="262626" w:themeColor="text1" w:themeTint="D9"/>
        </w:rPr>
        <w:t>,</w:t>
      </w:r>
      <w:r w:rsidR="00D2173A" w:rsidRPr="00774868">
        <w:rPr>
          <w:rFonts w:cstheme="minorHAnsi"/>
          <w:color w:val="262626" w:themeColor="text1" w:themeTint="D9"/>
        </w:rPr>
        <w:t xml:space="preserve"> </w:t>
      </w:r>
      <w:r w:rsidR="00B55886" w:rsidRPr="00774868">
        <w:rPr>
          <w:rFonts w:cstheme="minorHAnsi"/>
          <w:color w:val="262626" w:themeColor="text1" w:themeTint="D9"/>
        </w:rPr>
        <w:t>(dále také jako „</w:t>
      </w:r>
      <w:r w:rsidR="00B55886" w:rsidRPr="00774868">
        <w:rPr>
          <w:rFonts w:cstheme="minorHAnsi"/>
          <w:b/>
          <w:color w:val="262626" w:themeColor="text1" w:themeTint="D9"/>
        </w:rPr>
        <w:t>O</w:t>
      </w:r>
      <w:r w:rsidR="00125540" w:rsidRPr="00774868">
        <w:rPr>
          <w:rFonts w:cstheme="minorHAnsi"/>
          <w:b/>
          <w:color w:val="262626" w:themeColor="text1" w:themeTint="D9"/>
        </w:rPr>
        <w:t>rganizace</w:t>
      </w:r>
      <w:r w:rsidR="00B55886" w:rsidRPr="00774868">
        <w:rPr>
          <w:rFonts w:cstheme="minorHAnsi"/>
          <w:color w:val="262626" w:themeColor="text1" w:themeTint="D9"/>
        </w:rPr>
        <w:t>“ nebo „</w:t>
      </w:r>
      <w:r w:rsidR="00B55886" w:rsidRPr="00774868">
        <w:rPr>
          <w:rFonts w:cstheme="minorHAnsi"/>
          <w:b/>
          <w:color w:val="262626" w:themeColor="text1" w:themeTint="D9"/>
        </w:rPr>
        <w:t>My</w:t>
      </w:r>
      <w:r w:rsidR="00B55886" w:rsidRPr="00774868">
        <w:rPr>
          <w:rFonts w:cstheme="minorHAnsi"/>
          <w:color w:val="262626" w:themeColor="text1" w:themeTint="D9"/>
        </w:rPr>
        <w:t xml:space="preserve">“) jako správce osobních údajů, Vás </w:t>
      </w:r>
      <w:r w:rsidR="005F56B1" w:rsidRPr="00774868">
        <w:rPr>
          <w:rFonts w:cstheme="minorHAnsi"/>
          <w:color w:val="262626" w:themeColor="text1" w:themeTint="D9"/>
        </w:rPr>
        <w:t>jako</w:t>
      </w:r>
      <w:r w:rsidR="005736EA" w:rsidRPr="00774868">
        <w:rPr>
          <w:rFonts w:cstheme="minorHAnsi"/>
          <w:color w:val="262626" w:themeColor="text1" w:themeTint="D9"/>
        </w:rPr>
        <w:t xml:space="preserve"> subjekt osobních údajů </w:t>
      </w:r>
      <w:r w:rsidR="00B55886" w:rsidRPr="00774868">
        <w:rPr>
          <w:rFonts w:cstheme="minorHAnsi"/>
          <w:color w:val="262626" w:themeColor="text1" w:themeTint="D9"/>
        </w:rPr>
        <w:t>informuje o níže popsaném shromažďování</w:t>
      </w:r>
      <w:r w:rsidR="005736EA" w:rsidRPr="00774868">
        <w:rPr>
          <w:rFonts w:cstheme="minorHAnsi"/>
          <w:color w:val="262626" w:themeColor="text1" w:themeTint="D9"/>
        </w:rPr>
        <w:t xml:space="preserve"> a zpracování</w:t>
      </w:r>
      <w:r w:rsidR="00B55886" w:rsidRPr="00774868">
        <w:rPr>
          <w:rFonts w:cstheme="minorHAnsi"/>
          <w:color w:val="262626" w:themeColor="text1" w:themeTint="D9"/>
        </w:rPr>
        <w:t xml:space="preserve"> osobních údajů a zásadách ochrany soukromí.</w:t>
      </w:r>
    </w:p>
    <w:p w:rsidR="00B55886" w:rsidRPr="00774868" w:rsidRDefault="00B55886" w:rsidP="00154C84">
      <w:pPr>
        <w:spacing w:line="276" w:lineRule="auto"/>
        <w:jc w:val="both"/>
        <w:rPr>
          <w:rFonts w:cstheme="minorHAnsi"/>
          <w:b/>
          <w:color w:val="262626" w:themeColor="text1" w:themeTint="D9"/>
        </w:rPr>
      </w:pPr>
    </w:p>
    <w:p w:rsidR="00C42E87" w:rsidRPr="00774868"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774868">
        <w:rPr>
          <w:rFonts w:cstheme="minorHAnsi"/>
          <w:b/>
          <w:color w:val="262626" w:themeColor="text1" w:themeTint="D9"/>
        </w:rPr>
        <w:t>ÚVODNÍ SLOVO</w:t>
      </w:r>
    </w:p>
    <w:p w:rsidR="005F56B1" w:rsidRPr="00774868" w:rsidRDefault="005F56B1" w:rsidP="00154C84">
      <w:pPr>
        <w:spacing w:line="276" w:lineRule="auto"/>
        <w:jc w:val="both"/>
        <w:rPr>
          <w:rFonts w:cstheme="minorHAnsi"/>
          <w:color w:val="262626" w:themeColor="text1" w:themeTint="D9"/>
        </w:rPr>
      </w:pPr>
      <w:r w:rsidRPr="00774868">
        <w:rPr>
          <w:rFonts w:cstheme="minorHAnsi"/>
          <w:color w:val="262626" w:themeColor="text1" w:themeTint="D9"/>
        </w:rPr>
        <w:t>V tomto dokumentu se dozvíte zejména:</w:t>
      </w:r>
    </w:p>
    <w:p w:rsidR="005F56B1" w:rsidRPr="00774868" w:rsidRDefault="005F56B1" w:rsidP="00154C84">
      <w:pPr>
        <w:spacing w:line="276" w:lineRule="auto"/>
        <w:jc w:val="both"/>
        <w:rPr>
          <w:rFonts w:cstheme="minorHAnsi"/>
          <w:color w:val="262626" w:themeColor="text1" w:themeTint="D9"/>
        </w:rPr>
      </w:pPr>
      <w:r w:rsidRPr="00774868">
        <w:rPr>
          <w:rFonts w:cstheme="minorHAnsi"/>
          <w:color w:val="262626" w:themeColor="text1" w:themeTint="D9"/>
        </w:rPr>
        <w:t>1.</w:t>
      </w:r>
      <w:r w:rsidRPr="00774868">
        <w:rPr>
          <w:rFonts w:cstheme="minorHAnsi"/>
          <w:color w:val="262626" w:themeColor="text1" w:themeTint="D9"/>
        </w:rPr>
        <w:tab/>
        <w:t>Jaké Vaše osobní údaje budeme zpracovávat;</w:t>
      </w:r>
    </w:p>
    <w:p w:rsidR="005F56B1" w:rsidRPr="00774868" w:rsidRDefault="005F56B1" w:rsidP="00154C84">
      <w:pPr>
        <w:spacing w:line="276" w:lineRule="auto"/>
        <w:jc w:val="both"/>
        <w:rPr>
          <w:rFonts w:cstheme="minorHAnsi"/>
          <w:color w:val="262626" w:themeColor="text1" w:themeTint="D9"/>
        </w:rPr>
      </w:pPr>
      <w:r w:rsidRPr="00774868">
        <w:rPr>
          <w:rFonts w:cstheme="minorHAnsi"/>
          <w:color w:val="262626" w:themeColor="text1" w:themeTint="D9"/>
        </w:rPr>
        <w:t>2.</w:t>
      </w:r>
      <w:r w:rsidRPr="00774868">
        <w:rPr>
          <w:rFonts w:cstheme="minorHAnsi"/>
          <w:color w:val="262626" w:themeColor="text1" w:themeTint="D9"/>
        </w:rPr>
        <w:tab/>
        <w:t>Za jakými účely a jakým způsobem budeme Vaše osobní údaje zpracovávat;</w:t>
      </w:r>
    </w:p>
    <w:p w:rsidR="005F56B1" w:rsidRPr="00774868" w:rsidRDefault="005F56B1" w:rsidP="00154C84">
      <w:pPr>
        <w:spacing w:line="276" w:lineRule="auto"/>
        <w:jc w:val="both"/>
        <w:rPr>
          <w:rFonts w:cstheme="minorHAnsi"/>
          <w:color w:val="262626" w:themeColor="text1" w:themeTint="D9"/>
        </w:rPr>
      </w:pPr>
      <w:r w:rsidRPr="00774868">
        <w:rPr>
          <w:rFonts w:cstheme="minorHAnsi"/>
          <w:color w:val="262626" w:themeColor="text1" w:themeTint="D9"/>
        </w:rPr>
        <w:t>3.</w:t>
      </w:r>
      <w:r w:rsidRPr="00774868">
        <w:rPr>
          <w:rFonts w:cstheme="minorHAnsi"/>
          <w:color w:val="262626" w:themeColor="text1" w:themeTint="D9"/>
        </w:rPr>
        <w:tab/>
        <w:t>Komu mohou být Vaše osobní údaje předány;</w:t>
      </w:r>
    </w:p>
    <w:p w:rsidR="005F56B1" w:rsidRPr="00774868" w:rsidRDefault="005F56B1" w:rsidP="00154C84">
      <w:pPr>
        <w:spacing w:line="276" w:lineRule="auto"/>
        <w:jc w:val="both"/>
        <w:rPr>
          <w:rFonts w:cstheme="minorHAnsi"/>
          <w:color w:val="262626" w:themeColor="text1" w:themeTint="D9"/>
        </w:rPr>
      </w:pPr>
      <w:r w:rsidRPr="00774868">
        <w:rPr>
          <w:rFonts w:cstheme="minorHAnsi"/>
          <w:color w:val="262626" w:themeColor="text1" w:themeTint="D9"/>
        </w:rPr>
        <w:t>4.</w:t>
      </w:r>
      <w:r w:rsidRPr="00774868">
        <w:rPr>
          <w:rFonts w:cstheme="minorHAnsi"/>
          <w:color w:val="262626" w:themeColor="text1" w:themeTint="D9"/>
        </w:rPr>
        <w:tab/>
        <w:t>Po jakou dobu budeme Vaše osobní údaje zpracovávat a</w:t>
      </w:r>
    </w:p>
    <w:p w:rsidR="005F56B1" w:rsidRPr="00774868" w:rsidRDefault="005F56B1" w:rsidP="00154C84">
      <w:pPr>
        <w:spacing w:line="276" w:lineRule="auto"/>
        <w:jc w:val="both"/>
        <w:rPr>
          <w:rFonts w:cstheme="minorHAnsi"/>
          <w:color w:val="262626" w:themeColor="text1" w:themeTint="D9"/>
        </w:rPr>
      </w:pPr>
      <w:r w:rsidRPr="00774868">
        <w:rPr>
          <w:rFonts w:cstheme="minorHAnsi"/>
          <w:color w:val="262626" w:themeColor="text1" w:themeTint="D9"/>
        </w:rPr>
        <w:t>5.</w:t>
      </w:r>
      <w:r w:rsidRPr="00774868">
        <w:rPr>
          <w:rFonts w:cstheme="minorHAnsi"/>
          <w:color w:val="262626" w:themeColor="text1" w:themeTint="D9"/>
        </w:rPr>
        <w:tab/>
        <w:t>Jaká máte ve vztahu k ochraně Vašich osobních údajů práva.</w:t>
      </w:r>
    </w:p>
    <w:p w:rsidR="005F56B1" w:rsidRPr="00774868"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774868">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sidRPr="00774868">
        <w:rPr>
          <w:rFonts w:cstheme="minorHAnsi"/>
          <w:color w:val="262626" w:themeColor="text1" w:themeTint="D9"/>
        </w:rPr>
        <w:t>v sídle organizace</w:t>
      </w:r>
      <w:r w:rsidRPr="00774868">
        <w:rPr>
          <w:rFonts w:cstheme="minorHAnsi"/>
          <w:color w:val="262626" w:themeColor="text1" w:themeTint="D9"/>
        </w:rPr>
        <w:t xml:space="preserve"> nebo na </w:t>
      </w:r>
      <w:r w:rsidR="00202B6B" w:rsidRPr="00774868">
        <w:rPr>
          <w:rFonts w:cstheme="minorHAnsi"/>
          <w:color w:val="262626" w:themeColor="text1" w:themeTint="D9"/>
        </w:rPr>
        <w:t>emailové adrese</w:t>
      </w:r>
      <w:r w:rsidR="00774868" w:rsidRPr="00774868">
        <w:rPr>
          <w:rFonts w:cstheme="minorHAnsi"/>
          <w:color w:val="262626" w:themeColor="text1" w:themeTint="D9"/>
        </w:rPr>
        <w:t>: starosta@hamryns.cz</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00774868">
        <w:rPr>
          <w:rFonts w:cstheme="minorHAnsi"/>
          <w:color w:val="262626" w:themeColor="text1" w:themeTint="D9"/>
        </w:rPr>
        <w:t xml:space="preserve"> </w:t>
      </w:r>
      <w:r w:rsidR="00774868" w:rsidRPr="00774868">
        <w:rPr>
          <w:rFonts w:cstheme="minorHAnsi"/>
          <w:b/>
          <w:color w:val="262626" w:themeColor="text1" w:themeTint="D9"/>
        </w:rPr>
        <w:t>Obec Hamry nad Sázavou,</w:t>
      </w:r>
      <w:r w:rsidR="00A17F14">
        <w:rPr>
          <w:rFonts w:cstheme="minorHAnsi"/>
          <w:b/>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w:t>
      </w:r>
      <w:r w:rsidR="00A17F14">
        <w:rPr>
          <w:rFonts w:cstheme="minorHAnsi"/>
          <w:b/>
          <w:color w:val="262626" w:themeColor="text1" w:themeTint="D9"/>
        </w:rPr>
        <w:t>:</w:t>
      </w:r>
      <w:r w:rsidRPr="00127CC5">
        <w:rPr>
          <w:rFonts w:cstheme="minorHAnsi"/>
          <w:b/>
          <w:color w:val="262626" w:themeColor="text1" w:themeTint="D9"/>
        </w:rPr>
        <w:t xml:space="preserve"> </w:t>
      </w:r>
      <w:r w:rsidR="00A17F14" w:rsidRPr="00A17F14">
        <w:rPr>
          <w:rFonts w:cstheme="minorHAnsi"/>
          <w:b/>
          <w:color w:val="262626" w:themeColor="text1" w:themeTint="D9"/>
        </w:rPr>
        <w:t>starosta@hamryns.cz</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A17F14">
        <w:rPr>
          <w:rFonts w:cstheme="minorHAnsi"/>
          <w:b/>
          <w:color w:val="262626" w:themeColor="text1" w:themeTint="D9"/>
        </w:rPr>
        <w:t>www.hamryns.cz</w:t>
      </w:r>
      <w:r w:rsidRPr="000A4486">
        <w:rPr>
          <w:rFonts w:cstheme="minorHAnsi"/>
          <w:color w:val="262626" w:themeColor="text1" w:themeTint="D9"/>
        </w:rPr>
        <w:t xml:space="preserve"> 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 xml:space="preserve">okud subjekt údajů vznese námitku proti zpracování pro účely přímého marketingu, </w:t>
      </w:r>
      <w:proofErr w:type="gramStart"/>
      <w:r w:rsidRPr="0083470F">
        <w:rPr>
          <w:rFonts w:cstheme="minorHAnsi"/>
          <w:color w:val="262626" w:themeColor="text1" w:themeTint="D9"/>
        </w:rPr>
        <w:t>nebudou</w:t>
      </w:r>
      <w:proofErr w:type="gramEnd"/>
      <w:r w:rsidRPr="0083470F">
        <w:rPr>
          <w:rFonts w:cstheme="minorHAnsi"/>
          <w:color w:val="262626" w:themeColor="text1" w:themeTint="D9"/>
        </w:rPr>
        <w:t xml:space="preserve"> již osobní údaje pro tyto účely zpracovávány.</w:t>
      </w:r>
    </w:p>
    <w:p w:rsidR="002D1241" w:rsidRDefault="002D1241" w:rsidP="00154C84">
      <w:pPr>
        <w:spacing w:line="276" w:lineRule="auto"/>
        <w:jc w:val="both"/>
        <w:rPr>
          <w:rFonts w:cstheme="minorHAnsi"/>
          <w:color w:val="262626" w:themeColor="text1" w:themeTint="D9"/>
        </w:rPr>
      </w:pPr>
    </w:p>
    <w:p w:rsidR="00A17F14" w:rsidRDefault="00A17F14" w:rsidP="00154C84">
      <w:pPr>
        <w:spacing w:line="276" w:lineRule="auto"/>
        <w:jc w:val="both"/>
        <w:rPr>
          <w:rFonts w:cstheme="minorHAnsi"/>
          <w:color w:val="262626" w:themeColor="text1" w:themeTint="D9"/>
        </w:rPr>
      </w:pPr>
    </w:p>
    <w:p w:rsidR="00A17F14" w:rsidRPr="000A4486" w:rsidRDefault="00A17F14"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lastRenderedPageBreak/>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A17F14">
        <w:rPr>
          <w:rFonts w:cstheme="minorHAnsi"/>
          <w:b/>
          <w:color w:val="262626" w:themeColor="text1" w:themeTint="D9"/>
        </w:rPr>
        <w:t>www.hamryns.cz</w:t>
      </w:r>
      <w:r w:rsidRPr="000A4486">
        <w:rPr>
          <w:rFonts w:cstheme="minorHAnsi"/>
          <w:color w:val="262626" w:themeColor="text1" w:themeTint="D9"/>
        </w:rPr>
        <w:t xml:space="preserve"> či písemně na naší adrese: </w:t>
      </w:r>
      <w:r w:rsidR="00A17F14" w:rsidRPr="00774868">
        <w:rPr>
          <w:rFonts w:cstheme="minorHAnsi"/>
          <w:b/>
          <w:color w:val="262626" w:themeColor="text1" w:themeTint="D9"/>
        </w:rPr>
        <w:t>Obec Hamry nad Sázavou,</w:t>
      </w:r>
      <w:r w:rsidR="00A17F14">
        <w:rPr>
          <w:rFonts w:cstheme="minorHAnsi"/>
          <w:b/>
          <w:color w:val="262626" w:themeColor="text1" w:themeTint="D9"/>
        </w:rPr>
        <w:t xml:space="preserve"> </w:t>
      </w:r>
      <w:r w:rsidR="00A17F14" w:rsidRPr="00774868">
        <w:rPr>
          <w:rFonts w:cstheme="minorHAnsi"/>
          <w:b/>
          <w:color w:val="262626" w:themeColor="text1" w:themeTint="D9"/>
        </w:rPr>
        <w:t xml:space="preserve">Hamry nad Sázavou 322, 591 01 Hamry nad </w:t>
      </w:r>
      <w:proofErr w:type="gramStart"/>
      <w:r w:rsidR="00A17F14" w:rsidRPr="00774868">
        <w:rPr>
          <w:rFonts w:cstheme="minorHAnsi"/>
          <w:b/>
          <w:color w:val="262626" w:themeColor="text1" w:themeTint="D9"/>
        </w:rPr>
        <w:t>Sázavou,</w:t>
      </w:r>
      <w:r>
        <w:rPr>
          <w:rFonts w:cstheme="minorHAnsi"/>
          <w:color w:val="262626" w:themeColor="text1" w:themeTint="D9"/>
        </w:rPr>
        <w:t>.</w:t>
      </w:r>
      <w:proofErr w:type="gramEnd"/>
      <w:r>
        <w:rPr>
          <w:rFonts w:cstheme="minorHAnsi"/>
          <w:color w:val="262626" w:themeColor="text1" w:themeTint="D9"/>
        </w:rPr>
        <w:t xml:space="preserve"> </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A17F14">
        <w:rPr>
          <w:rFonts w:cstheme="minorHAnsi"/>
          <w:b/>
          <w:color w:val="262626" w:themeColor="text1" w:themeTint="D9"/>
        </w:rPr>
        <w:t>www.hamryns.cz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A17F14">
        <w:rPr>
          <w:rFonts w:cstheme="minorHAnsi"/>
          <w:b/>
          <w:color w:val="262626" w:themeColor="text1" w:themeTint="D9"/>
        </w:rPr>
        <w:t>www.hamryns.cz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4A"/>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435EE"/>
    <w:rsid w:val="003609D6"/>
    <w:rsid w:val="0039656F"/>
    <w:rsid w:val="003C2F0A"/>
    <w:rsid w:val="003E705B"/>
    <w:rsid w:val="004D3B04"/>
    <w:rsid w:val="00516E4A"/>
    <w:rsid w:val="005221B2"/>
    <w:rsid w:val="005224F3"/>
    <w:rsid w:val="005736EA"/>
    <w:rsid w:val="005945B1"/>
    <w:rsid w:val="005A4CF5"/>
    <w:rsid w:val="005F56B1"/>
    <w:rsid w:val="006905F4"/>
    <w:rsid w:val="00732BAA"/>
    <w:rsid w:val="00774868"/>
    <w:rsid w:val="0083470F"/>
    <w:rsid w:val="00835B1D"/>
    <w:rsid w:val="00855748"/>
    <w:rsid w:val="008B4217"/>
    <w:rsid w:val="00905599"/>
    <w:rsid w:val="009350B0"/>
    <w:rsid w:val="00953417"/>
    <w:rsid w:val="009962C2"/>
    <w:rsid w:val="009A1B33"/>
    <w:rsid w:val="009C681A"/>
    <w:rsid w:val="00A01085"/>
    <w:rsid w:val="00A1368C"/>
    <w:rsid w:val="00A17F14"/>
    <w:rsid w:val="00B55886"/>
    <w:rsid w:val="00C42E87"/>
    <w:rsid w:val="00CD681E"/>
    <w:rsid w:val="00CD75E5"/>
    <w:rsid w:val="00D00434"/>
    <w:rsid w:val="00D2173A"/>
    <w:rsid w:val="00D773A6"/>
    <w:rsid w:val="00D77BF5"/>
    <w:rsid w:val="00DD7B7B"/>
    <w:rsid w:val="00DE7BE1"/>
    <w:rsid w:val="00E06287"/>
    <w:rsid w:val="00E31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016D"/>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styleId="Nevyeenzmnka">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 w:type="character" w:styleId="Siln">
    <w:name w:val="Strong"/>
    <w:basedOn w:val="Standardnpsmoodstavce"/>
    <w:uiPriority w:val="22"/>
    <w:qFormat/>
    <w:rsid w:val="0073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1844</Words>
  <Characters>10882</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Starosta Starosta</cp:lastModifiedBy>
  <cp:revision>5</cp:revision>
  <cp:lastPrinted>2018-04-04T07:58:00Z</cp:lastPrinted>
  <dcterms:created xsi:type="dcterms:W3CDTF">2018-04-24T19:49:00Z</dcterms:created>
  <dcterms:modified xsi:type="dcterms:W3CDTF">2018-11-28T10:41:00Z</dcterms:modified>
</cp:coreProperties>
</file>